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4802"/>
        <w:gridCol w:w="4802"/>
      </w:tblGrid>
      <w:tr w:rsidR="0009507C" w:rsidRPr="00DA5D22" w:rsidTr="002D7239">
        <w:trPr>
          <w:trHeight w:val="770"/>
        </w:trPr>
        <w:tc>
          <w:tcPr>
            <w:tcW w:w="960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9507C" w:rsidRPr="00DA5D22" w:rsidRDefault="0009507C" w:rsidP="002D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09507C" w:rsidRPr="00DA5D22" w:rsidRDefault="0009507C" w:rsidP="002D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izvješća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provedenom savjetovanju s javnošću</w:t>
            </w:r>
          </w:p>
        </w:tc>
      </w:tr>
      <w:tr w:rsidR="0009507C" w:rsidRPr="00DA5D22" w:rsidTr="002D7239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09507C" w:rsidRPr="00DA5D22" w:rsidRDefault="0009507C" w:rsidP="002D7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Naziv nacrta odluke ili drugog općeg akta o kojem je savjetovanje provedeno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09507C" w:rsidRPr="00DA5D22" w:rsidRDefault="0009507C" w:rsidP="002D7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izmjenama i dopunama Odluke o 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socijalnoj skrbi</w:t>
            </w:r>
          </w:p>
        </w:tc>
      </w:tr>
      <w:tr w:rsidR="0009507C" w:rsidRPr="00DA5D22" w:rsidTr="002D7239">
        <w:trPr>
          <w:trHeight w:val="567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09507C" w:rsidRPr="00DA5D22" w:rsidRDefault="0009507C" w:rsidP="002D7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Nositelj izrade nacrta akta (gradsko upravno tijelo koje je provelo savjetovanje)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09507C" w:rsidRPr="00DA5D22" w:rsidRDefault="0009507C" w:rsidP="002D7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Gradski red za socijalnu zaštitu i osobe s invaliditetom</w:t>
            </w:r>
          </w:p>
        </w:tc>
      </w:tr>
      <w:tr w:rsidR="0009507C" w:rsidRPr="00DA5D22" w:rsidTr="002D7239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09507C" w:rsidRPr="00DA5D22" w:rsidRDefault="0009507C" w:rsidP="002D7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Vrijeme trajanja savjetovanja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09507C" w:rsidRPr="00DA5D22" w:rsidRDefault="0009507C" w:rsidP="002D7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 siječnja 2020. do 2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ožujka 2020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9507C" w:rsidRPr="00DA5D22" w:rsidTr="002D7239">
        <w:trPr>
          <w:trHeight w:val="600"/>
        </w:trPr>
        <w:tc>
          <w:tcPr>
            <w:tcW w:w="48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9507C" w:rsidRPr="00DA5D22" w:rsidRDefault="0009507C" w:rsidP="002D7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Metoda savjetovanja</w:t>
            </w:r>
          </w:p>
        </w:tc>
        <w:tc>
          <w:tcPr>
            <w:tcW w:w="48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9507C" w:rsidRPr="00DA5D22" w:rsidRDefault="0009507C" w:rsidP="002D7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Internetsko savjetovanje</w:t>
            </w:r>
          </w:p>
        </w:tc>
      </w:tr>
    </w:tbl>
    <w:p w:rsidR="0009507C" w:rsidRDefault="0009507C" w:rsidP="0009507C"/>
    <w:p w:rsidR="0009507C" w:rsidRPr="00DA5D22" w:rsidRDefault="0009507C" w:rsidP="0009507C">
      <w:pPr>
        <w:jc w:val="both"/>
        <w:rPr>
          <w:rFonts w:ascii="Times New Roman" w:hAnsi="Times New Roman" w:cs="Times New Roman"/>
          <w:sz w:val="24"/>
          <w:szCs w:val="24"/>
        </w:rPr>
      </w:pPr>
      <w:r w:rsidRPr="00DA5D22">
        <w:rPr>
          <w:rFonts w:ascii="Times New Roman" w:hAnsi="Times New Roman" w:cs="Times New Roman"/>
          <w:sz w:val="24"/>
          <w:szCs w:val="24"/>
        </w:rPr>
        <w:t xml:space="preserve">Za vrijeme trajanja internetskog savjetovanja na Nacrt </w:t>
      </w:r>
      <w:r>
        <w:rPr>
          <w:rFonts w:ascii="Times New Roman" w:hAnsi="Times New Roman" w:cs="Times New Roman"/>
          <w:sz w:val="24"/>
          <w:szCs w:val="24"/>
        </w:rPr>
        <w:t xml:space="preserve">prijedloga </w:t>
      </w:r>
      <w:r w:rsidRPr="00DA5D22">
        <w:rPr>
          <w:rFonts w:ascii="Times New Roman" w:hAnsi="Times New Roman" w:cs="Times New Roman"/>
          <w:sz w:val="24"/>
          <w:szCs w:val="24"/>
        </w:rPr>
        <w:t xml:space="preserve">Odluke </w:t>
      </w:r>
      <w:r>
        <w:rPr>
          <w:rFonts w:ascii="Times New Roman" w:hAnsi="Times New Roman" w:cs="Times New Roman"/>
          <w:sz w:val="24"/>
          <w:szCs w:val="24"/>
        </w:rPr>
        <w:t xml:space="preserve">o izmjenama i dopunama Odluke </w:t>
      </w:r>
      <w:r w:rsidRPr="00DA5D22">
        <w:rPr>
          <w:rFonts w:ascii="Times New Roman" w:hAnsi="Times New Roman" w:cs="Times New Roman"/>
          <w:sz w:val="24"/>
          <w:szCs w:val="24"/>
        </w:rPr>
        <w:t xml:space="preserve">o socijalnoj skrbi </w:t>
      </w:r>
      <w:r w:rsidRPr="0009507C">
        <w:rPr>
          <w:rFonts w:ascii="Times New Roman" w:hAnsi="Times New Roman" w:cs="Times New Roman"/>
          <w:sz w:val="24"/>
          <w:szCs w:val="24"/>
        </w:rPr>
        <w:t>nije dostavljena</w:t>
      </w:r>
      <w:bookmarkStart w:id="0" w:name="_GoBack"/>
      <w:bookmarkEnd w:id="0"/>
      <w:r w:rsidRPr="0009507C">
        <w:rPr>
          <w:rFonts w:ascii="Times New Roman" w:hAnsi="Times New Roman" w:cs="Times New Roman"/>
          <w:sz w:val="24"/>
          <w:szCs w:val="24"/>
        </w:rPr>
        <w:t xml:space="preserve"> niti jedna primjedba niti prijedlog.</w:t>
      </w:r>
    </w:p>
    <w:p w:rsidR="0009507C" w:rsidRDefault="0009507C"/>
    <w:sectPr w:rsidR="00095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7C"/>
    <w:rsid w:val="0009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117E3-0BC9-49C6-AF1E-8A23E575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0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1</cp:revision>
  <dcterms:created xsi:type="dcterms:W3CDTF">2020-03-02T09:25:00Z</dcterms:created>
  <dcterms:modified xsi:type="dcterms:W3CDTF">2020-03-02T09:28:00Z</dcterms:modified>
</cp:coreProperties>
</file>